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</w:t>
      </w:r>
      <w:r w:rsidR="00C25D86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6D5881" w:rsidRPr="006D5881">
        <w:rPr>
          <w:rFonts w:ascii="Times New Roman" w:hAnsi="Times New Roman" w:cs="Times New Roman"/>
          <w:sz w:val="28"/>
          <w:szCs w:val="28"/>
        </w:rPr>
        <w:t>» на территории муниципального района Сергиевский Самарской области»</w:t>
      </w: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A21646">
      <w:pPr>
        <w:spacing w:after="0" w:line="0" w:lineRule="atLeast"/>
        <w:ind w:firstLine="708"/>
        <w:jc w:val="both"/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6D5881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 w:rsidR="00A21646" w:rsidRPr="00A21646">
        <w:rPr>
          <w:rFonts w:ascii="Times New Roman" w:hAnsi="Times New Roman" w:cs="Times New Roman"/>
          <w:sz w:val="28"/>
          <w:szCs w:val="28"/>
        </w:rPr>
        <w:t>постановлени</w:t>
      </w:r>
      <w:r w:rsidR="00A21646">
        <w:rPr>
          <w:rFonts w:ascii="Times New Roman" w:hAnsi="Times New Roman" w:cs="Times New Roman"/>
          <w:sz w:val="28"/>
          <w:szCs w:val="28"/>
        </w:rPr>
        <w:t>я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F65BD3" w:rsidRPr="00F65BD3">
        <w:rPr>
          <w:rFonts w:ascii="Times New Roman" w:hAnsi="Times New Roman" w:cs="Times New Roman"/>
          <w:sz w:val="28"/>
          <w:szCs w:val="28"/>
        </w:rPr>
        <w:t>№ 673 от 29.06.2022г. 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Сергиевский Самарской области».</w:t>
      </w:r>
      <w:bookmarkStart w:id="0" w:name="_GoBack"/>
      <w:bookmarkEnd w:id="0"/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94FF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885F86"/>
    <w:rsid w:val="00940659"/>
    <w:rsid w:val="009D6D8C"/>
    <w:rsid w:val="00A21212"/>
    <w:rsid w:val="00A21646"/>
    <w:rsid w:val="00B04111"/>
    <w:rsid w:val="00B47EEB"/>
    <w:rsid w:val="00BA7DA1"/>
    <w:rsid w:val="00C25D86"/>
    <w:rsid w:val="00C61142"/>
    <w:rsid w:val="00D441AC"/>
    <w:rsid w:val="00D774D1"/>
    <w:rsid w:val="00F36DE3"/>
    <w:rsid w:val="00F65BD3"/>
    <w:rsid w:val="00F736CC"/>
    <w:rsid w:val="00FE7FDB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2016-08-19T07:54:00Z</dcterms:created>
  <dcterms:modified xsi:type="dcterms:W3CDTF">2023-09-26T06:31:00Z</dcterms:modified>
</cp:coreProperties>
</file>